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53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3"/>
      </w:tblGrid>
      <w:tr w:rsidR="0006424A" w:rsidRPr="00CA7CBC" w14:paraId="04249030" w14:textId="77777777" w:rsidTr="003F612E">
        <w:trPr>
          <w:cantSplit/>
          <w:trHeight w:val="1686"/>
        </w:trPr>
        <w:tc>
          <w:tcPr>
            <w:tcW w:w="1005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91D8029" w14:textId="77777777" w:rsidR="0006424A" w:rsidRPr="008C0B65" w:rsidRDefault="0006424A" w:rsidP="003F612E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lang w:val="el-GR"/>
              </w:rPr>
            </w:pPr>
            <w:r w:rsidRPr="008C0B65">
              <w:rPr>
                <w:rFonts w:ascii="Arial" w:hAnsi="Arial" w:cs="Arial"/>
                <w:b/>
                <w:bCs/>
                <w:sz w:val="18"/>
                <w:szCs w:val="18"/>
                <w:lang w:val="el-GR"/>
              </w:rPr>
              <w:t>ΤΙΤΛΟΣ:</w:t>
            </w:r>
          </w:p>
          <w:p w14:paraId="5BCA8A32" w14:textId="77777777" w:rsidR="0006424A" w:rsidRPr="00835749" w:rsidRDefault="0006424A" w:rsidP="003F612E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ΕΚΤΕΛΕΣΗ ΕΡΓΑΣΙΩΝ ΓΙΑ ΤΗΝ ΑΝΤΙΜΕΤΩΠΙΣΗ ΤΟΥ ΦΑΙΝΟΜΕΝΟΥ ΤΗΣ ΛΕΙΨΥΔΡΙΑΣ ΣΤΟΝ ΔΗΜΟ ΑΓΙΟΥ ΒΑΣΙΛΕΙΟΥ ΤΗΣ Π.Ε. ΡΕΘΥΜΝΟΥ-ΥΠΟΕΡΓΟ 2</w:t>
            </w:r>
            <w:r w:rsidRPr="00835749">
              <w:rPr>
                <w:b/>
                <w:lang w:val="el-GR"/>
              </w:rPr>
              <w:t>:</w:t>
            </w:r>
            <w:r>
              <w:rPr>
                <w:b/>
                <w:lang w:val="el-GR"/>
              </w:rPr>
              <w:t xml:space="preserve"> </w:t>
            </w:r>
            <w:r w:rsidRPr="00835749">
              <w:rPr>
                <w:b/>
                <w:lang w:val="el-GR"/>
              </w:rPr>
              <w:t xml:space="preserve">7 </w:t>
            </w:r>
            <w:r>
              <w:rPr>
                <w:b/>
                <w:lang w:val="el-GR"/>
              </w:rPr>
              <w:t>ΥΠΟΒΡΥΧΙΑ ΑΝΤΛΗΤΙΚΑ ΣΥΓΚΡΟΤΗΜΑΤΑ (ΥΠΕΣΔΑ)</w:t>
            </w:r>
          </w:p>
        </w:tc>
      </w:tr>
      <w:tr w:rsidR="0006424A" w:rsidRPr="00CA7CBC" w14:paraId="3506F010" w14:textId="77777777" w:rsidTr="003F612E">
        <w:trPr>
          <w:cantSplit/>
          <w:trHeight w:val="1525"/>
        </w:trPr>
        <w:tc>
          <w:tcPr>
            <w:tcW w:w="100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BC23C2" w14:textId="77777777" w:rsidR="0006424A" w:rsidRPr="00B262DB" w:rsidRDefault="0006424A" w:rsidP="003F612E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  <w:lang w:val="el-GR"/>
              </w:rPr>
            </w:pPr>
          </w:p>
          <w:p w14:paraId="11B4844C" w14:textId="77777777" w:rsidR="0006424A" w:rsidRPr="00B262DB" w:rsidRDefault="0006424A" w:rsidP="003F612E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l-GR"/>
              </w:rPr>
            </w:pPr>
          </w:p>
          <w:p w14:paraId="554421A3" w14:textId="77777777" w:rsidR="0006424A" w:rsidRPr="00052EED" w:rsidRDefault="0006424A" w:rsidP="003F612E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l-GR"/>
              </w:rPr>
            </w:pPr>
            <w:r w:rsidRPr="00052EED">
              <w:rPr>
                <w:rFonts w:ascii="Arial" w:hAnsi="Arial" w:cs="Arial"/>
                <w:b/>
                <w:bCs/>
                <w:sz w:val="20"/>
                <w:szCs w:val="20"/>
                <w:lang w:val="el-GR"/>
              </w:rPr>
              <w:t>Ο Ι Κ Ο Ν Ο Μ Ι Κ Η</w:t>
            </w:r>
            <w:r w:rsidRPr="00052EED">
              <w:rPr>
                <w:rFonts w:ascii="Arial" w:hAnsi="Arial" w:cs="Arial"/>
                <w:b/>
                <w:bCs/>
                <w:sz w:val="20"/>
                <w:szCs w:val="20"/>
                <w:lang w:val="el-GR"/>
              </w:rPr>
              <w:tab/>
              <w:t>Π Ρ Ο Σ Φ Ο Ρ Α</w:t>
            </w:r>
          </w:p>
          <w:p w14:paraId="31CB55BD" w14:textId="77777777" w:rsidR="0006424A" w:rsidRPr="00052EED" w:rsidRDefault="0006424A" w:rsidP="003F612E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l-GR"/>
              </w:rPr>
            </w:pPr>
          </w:p>
          <w:p w14:paraId="60A5003C" w14:textId="77777777" w:rsidR="0006424A" w:rsidRPr="00052EED" w:rsidRDefault="0006424A" w:rsidP="003F612E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val="el-GR"/>
              </w:rPr>
            </w:pPr>
          </w:p>
        </w:tc>
      </w:tr>
    </w:tbl>
    <w:p w14:paraId="66346FB9" w14:textId="77777777" w:rsidR="0006424A" w:rsidRPr="00052EED" w:rsidRDefault="0006424A" w:rsidP="0006424A">
      <w:pPr>
        <w:spacing w:after="0" w:line="276" w:lineRule="auto"/>
        <w:rPr>
          <w:rFonts w:ascii="Tahoma" w:hAnsi="Tahoma" w:cs="Tahoma"/>
          <w:b/>
          <w:bCs/>
          <w:sz w:val="20"/>
          <w:lang w:val="el-GR" w:eastAsia="zh-CN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4253"/>
        <w:gridCol w:w="992"/>
        <w:gridCol w:w="850"/>
        <w:gridCol w:w="2127"/>
      </w:tblGrid>
      <w:tr w:rsidR="0006424A" w:rsidRPr="00052EED" w14:paraId="15A5CA41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04AF0B37" w14:textId="77777777" w:rsidR="0006424A" w:rsidRPr="00052EED" w:rsidRDefault="0006424A" w:rsidP="003F612E">
            <w:r w:rsidRPr="00052EED">
              <w:t>Α/Α</w:t>
            </w:r>
          </w:p>
        </w:tc>
        <w:tc>
          <w:tcPr>
            <w:tcW w:w="1276" w:type="dxa"/>
          </w:tcPr>
          <w:p w14:paraId="4A4DEBE3" w14:textId="77777777" w:rsidR="0006424A" w:rsidRPr="00052EED" w:rsidRDefault="0006424A" w:rsidP="003F612E">
            <w:pPr>
              <w:rPr>
                <w:b/>
                <w:sz w:val="24"/>
              </w:rPr>
            </w:pPr>
            <w:r w:rsidRPr="00052EED">
              <w:rPr>
                <w:b/>
                <w:sz w:val="24"/>
              </w:rPr>
              <w:t>ΑΝΤΛΙΟΣΤΑΣΙΟ</w:t>
            </w:r>
          </w:p>
        </w:tc>
        <w:tc>
          <w:tcPr>
            <w:tcW w:w="4253" w:type="dxa"/>
          </w:tcPr>
          <w:p w14:paraId="2A5F3211" w14:textId="77777777" w:rsidR="0006424A" w:rsidRPr="00052EED" w:rsidRDefault="0006424A" w:rsidP="003F612E">
            <w:pPr>
              <w:rPr>
                <w:b/>
                <w:sz w:val="24"/>
              </w:rPr>
            </w:pPr>
            <w:r w:rsidRPr="00052EED">
              <w:rPr>
                <w:b/>
                <w:sz w:val="24"/>
              </w:rPr>
              <w:t>ΕΙΔΟΣ-</w:t>
            </w:r>
          </w:p>
          <w:p w14:paraId="21107E69" w14:textId="77777777" w:rsidR="0006424A" w:rsidRPr="00052EED" w:rsidRDefault="0006424A" w:rsidP="003F612E">
            <w:pPr>
              <w:rPr>
                <w:b/>
                <w:sz w:val="24"/>
              </w:rPr>
            </w:pPr>
            <w:r w:rsidRPr="00052EED">
              <w:rPr>
                <w:b/>
                <w:sz w:val="24"/>
              </w:rPr>
              <w:t>ΑΝΤΛΗΤΙΚΟ ΣΥΓΚΡΟΤΗΜΑ</w:t>
            </w:r>
          </w:p>
        </w:tc>
        <w:tc>
          <w:tcPr>
            <w:tcW w:w="992" w:type="dxa"/>
          </w:tcPr>
          <w:p w14:paraId="10CE3985" w14:textId="77777777" w:rsidR="0006424A" w:rsidRPr="00052EED" w:rsidRDefault="0006424A" w:rsidP="003F612E">
            <w:pPr>
              <w:rPr>
                <w:b/>
                <w:sz w:val="24"/>
              </w:rPr>
            </w:pPr>
            <w:r w:rsidRPr="00052EED">
              <w:rPr>
                <w:b/>
                <w:sz w:val="24"/>
              </w:rPr>
              <w:t>ΜΟΝ.ΜΕΤΡΗΣΗΣ</w:t>
            </w:r>
          </w:p>
        </w:tc>
        <w:tc>
          <w:tcPr>
            <w:tcW w:w="850" w:type="dxa"/>
          </w:tcPr>
          <w:p w14:paraId="52815FB5" w14:textId="77777777" w:rsidR="0006424A" w:rsidRPr="00052EED" w:rsidRDefault="0006424A" w:rsidP="003F612E">
            <w:pPr>
              <w:rPr>
                <w:b/>
                <w:sz w:val="24"/>
              </w:rPr>
            </w:pPr>
            <w:r w:rsidRPr="00052EED">
              <w:rPr>
                <w:b/>
                <w:sz w:val="24"/>
              </w:rPr>
              <w:t>ΠΟΣΟΤΗΤΑ</w:t>
            </w:r>
          </w:p>
        </w:tc>
        <w:tc>
          <w:tcPr>
            <w:tcW w:w="2127" w:type="dxa"/>
          </w:tcPr>
          <w:p w14:paraId="48418C07" w14:textId="77777777" w:rsidR="0006424A" w:rsidRPr="00052EED" w:rsidRDefault="0006424A" w:rsidP="003F612E">
            <w:pPr>
              <w:rPr>
                <w:b/>
                <w:sz w:val="24"/>
              </w:rPr>
            </w:pPr>
            <w:r w:rsidRPr="00052EED">
              <w:rPr>
                <w:b/>
                <w:sz w:val="24"/>
              </w:rPr>
              <w:t>ΤΙΜΗ</w:t>
            </w:r>
          </w:p>
        </w:tc>
      </w:tr>
      <w:tr w:rsidR="0006424A" w:rsidRPr="00052EED" w14:paraId="5778F4D4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144CCDB2" w14:textId="77777777" w:rsidR="0006424A" w:rsidRPr="00052EED" w:rsidRDefault="0006424A" w:rsidP="003F612E">
            <w:r w:rsidRPr="00052EED">
              <w:t>1</w:t>
            </w:r>
          </w:p>
        </w:tc>
        <w:tc>
          <w:tcPr>
            <w:tcW w:w="1276" w:type="dxa"/>
          </w:tcPr>
          <w:p w14:paraId="617BF456" w14:textId="77777777" w:rsidR="0006424A" w:rsidRPr="00052EED" w:rsidRDefault="0006424A" w:rsidP="003F612E">
            <w:pPr>
              <w:rPr>
                <w:sz w:val="24"/>
              </w:rPr>
            </w:pPr>
            <w:proofErr w:type="spellStart"/>
            <w:r w:rsidRPr="00052EED">
              <w:rPr>
                <w:sz w:val="24"/>
              </w:rPr>
              <w:t>Ροδάκινο</w:t>
            </w:r>
            <w:proofErr w:type="spellEnd"/>
            <w:r w:rsidRPr="00052EED">
              <w:rPr>
                <w:sz w:val="24"/>
              </w:rPr>
              <w:t xml:space="preserve"> -Παλα</w:t>
            </w:r>
            <w:proofErr w:type="spellStart"/>
            <w:r w:rsidRPr="00052EED">
              <w:rPr>
                <w:sz w:val="24"/>
              </w:rPr>
              <w:t>ιά</w:t>
            </w:r>
            <w:proofErr w:type="spellEnd"/>
            <w:r w:rsidRPr="00052EED">
              <w:rPr>
                <w:sz w:val="24"/>
              </w:rPr>
              <w:t xml:space="preserve"> </w:t>
            </w:r>
            <w:proofErr w:type="spellStart"/>
            <w:r w:rsidRPr="00052EED">
              <w:rPr>
                <w:sz w:val="24"/>
              </w:rPr>
              <w:t>γεώτρηση</w:t>
            </w:r>
            <w:proofErr w:type="spellEnd"/>
          </w:p>
        </w:tc>
        <w:tc>
          <w:tcPr>
            <w:tcW w:w="4253" w:type="dxa"/>
          </w:tcPr>
          <w:p w14:paraId="6B597CCD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  <w:r w:rsidRPr="00052EED">
              <w:rPr>
                <w:sz w:val="24"/>
                <w:lang w:val="el-GR"/>
              </w:rPr>
              <w:t xml:space="preserve">Υποβρύχιο αντλητικό συγκρότημα παροχής 32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>3/</w:t>
            </w:r>
            <w:r w:rsidRPr="00052EED">
              <w:rPr>
                <w:sz w:val="24"/>
                <w:lang w:val="en-US"/>
              </w:rPr>
              <w:t>h</w:t>
            </w:r>
            <w:r w:rsidRPr="00052EED">
              <w:rPr>
                <w:sz w:val="24"/>
                <w:lang w:val="el-GR"/>
              </w:rPr>
              <w:t xml:space="preserve"> σε </w:t>
            </w:r>
            <w:proofErr w:type="spellStart"/>
            <w:r w:rsidRPr="00052EED">
              <w:rPr>
                <w:sz w:val="24"/>
                <w:lang w:val="el-GR"/>
              </w:rPr>
              <w:t>μανομετρικό</w:t>
            </w:r>
            <w:proofErr w:type="spellEnd"/>
            <w:r w:rsidRPr="00052EED">
              <w:rPr>
                <w:sz w:val="24"/>
                <w:lang w:val="el-GR"/>
              </w:rPr>
              <w:t xml:space="preserve"> ύψος 261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 xml:space="preserve"> , ισχύος 60 </w:t>
            </w:r>
            <w:r w:rsidRPr="00052EED">
              <w:rPr>
                <w:sz w:val="24"/>
                <w:lang w:val="en-US"/>
              </w:rPr>
              <w:t>HP</w:t>
            </w:r>
            <w:r w:rsidRPr="00052EED">
              <w:rPr>
                <w:sz w:val="24"/>
                <w:lang w:val="el-GR"/>
              </w:rPr>
              <w:t xml:space="preserve">-400 </w:t>
            </w:r>
            <w:r w:rsidRPr="00052EED">
              <w:rPr>
                <w:sz w:val="24"/>
                <w:lang w:val="en-US"/>
              </w:rPr>
              <w:t>V</w:t>
            </w:r>
            <w:r w:rsidRPr="00052EED">
              <w:rPr>
                <w:sz w:val="24"/>
                <w:lang w:val="el-GR"/>
              </w:rPr>
              <w:t xml:space="preserve"> , εξωτερικής διαμέτρου 6” </w:t>
            </w:r>
          </w:p>
          <w:p w14:paraId="6315C473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</w:p>
        </w:tc>
        <w:tc>
          <w:tcPr>
            <w:tcW w:w="992" w:type="dxa"/>
          </w:tcPr>
          <w:p w14:paraId="551E52E8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ΤΕΜ.</w:t>
            </w:r>
          </w:p>
        </w:tc>
        <w:tc>
          <w:tcPr>
            <w:tcW w:w="850" w:type="dxa"/>
          </w:tcPr>
          <w:p w14:paraId="075F740A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1</w:t>
            </w:r>
          </w:p>
        </w:tc>
        <w:tc>
          <w:tcPr>
            <w:tcW w:w="2127" w:type="dxa"/>
          </w:tcPr>
          <w:p w14:paraId="73F34A5E" w14:textId="77777777" w:rsidR="0006424A" w:rsidRPr="00052EED" w:rsidRDefault="0006424A" w:rsidP="003F612E">
            <w:pPr>
              <w:jc w:val="center"/>
              <w:rPr>
                <w:sz w:val="24"/>
              </w:rPr>
            </w:pPr>
          </w:p>
        </w:tc>
      </w:tr>
      <w:tr w:rsidR="0006424A" w:rsidRPr="00052EED" w14:paraId="46E6B487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56554C72" w14:textId="77777777" w:rsidR="0006424A" w:rsidRPr="00052EED" w:rsidRDefault="0006424A" w:rsidP="003F612E">
            <w:r w:rsidRPr="00052EED">
              <w:t>2</w:t>
            </w:r>
          </w:p>
        </w:tc>
        <w:tc>
          <w:tcPr>
            <w:tcW w:w="1276" w:type="dxa"/>
          </w:tcPr>
          <w:p w14:paraId="21628CAE" w14:textId="77777777" w:rsidR="0006424A" w:rsidRPr="00052EED" w:rsidRDefault="0006424A" w:rsidP="003F612E">
            <w:pPr>
              <w:rPr>
                <w:sz w:val="24"/>
              </w:rPr>
            </w:pPr>
            <w:proofErr w:type="gramStart"/>
            <w:r w:rsidRPr="00052EED">
              <w:rPr>
                <w:sz w:val="24"/>
              </w:rPr>
              <w:t>Λαμπ</w:t>
            </w:r>
            <w:proofErr w:type="spellStart"/>
            <w:r w:rsidRPr="00052EED">
              <w:rPr>
                <w:sz w:val="24"/>
              </w:rPr>
              <w:t>ινή</w:t>
            </w:r>
            <w:proofErr w:type="spellEnd"/>
            <w:r w:rsidRPr="00052EED">
              <w:rPr>
                <w:sz w:val="24"/>
              </w:rPr>
              <w:t xml:space="preserve">  </w:t>
            </w:r>
            <w:proofErr w:type="spellStart"/>
            <w:r w:rsidRPr="00052EED">
              <w:rPr>
                <w:sz w:val="24"/>
              </w:rPr>
              <w:t>Ύδρευση</w:t>
            </w:r>
            <w:proofErr w:type="spellEnd"/>
            <w:proofErr w:type="gramEnd"/>
          </w:p>
        </w:tc>
        <w:tc>
          <w:tcPr>
            <w:tcW w:w="4253" w:type="dxa"/>
          </w:tcPr>
          <w:p w14:paraId="5CBBABD4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  <w:r w:rsidRPr="00052EED">
              <w:rPr>
                <w:sz w:val="24"/>
                <w:lang w:val="el-GR"/>
              </w:rPr>
              <w:t xml:space="preserve">Υποβρύχιο αντλητικό συγκρότημα παροχής 18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>3/</w:t>
            </w:r>
            <w:r w:rsidRPr="00052EED">
              <w:rPr>
                <w:sz w:val="24"/>
                <w:lang w:val="en-US"/>
              </w:rPr>
              <w:t>h</w:t>
            </w:r>
            <w:r w:rsidRPr="00052EED">
              <w:rPr>
                <w:sz w:val="24"/>
                <w:lang w:val="el-GR"/>
              </w:rPr>
              <w:t xml:space="preserve"> σε </w:t>
            </w:r>
            <w:proofErr w:type="spellStart"/>
            <w:r w:rsidRPr="00052EED">
              <w:rPr>
                <w:sz w:val="24"/>
                <w:lang w:val="el-GR"/>
              </w:rPr>
              <w:t>μανομετρικό</w:t>
            </w:r>
            <w:proofErr w:type="spellEnd"/>
            <w:r w:rsidRPr="00052EED">
              <w:rPr>
                <w:sz w:val="24"/>
                <w:lang w:val="el-GR"/>
              </w:rPr>
              <w:t xml:space="preserve"> ύψος 374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 xml:space="preserve"> , ισχύος 40 </w:t>
            </w:r>
            <w:r w:rsidRPr="00052EED">
              <w:rPr>
                <w:sz w:val="24"/>
                <w:lang w:val="en-US"/>
              </w:rPr>
              <w:t>HP</w:t>
            </w:r>
            <w:r w:rsidRPr="00052EED">
              <w:rPr>
                <w:sz w:val="24"/>
                <w:lang w:val="el-GR"/>
              </w:rPr>
              <w:t xml:space="preserve">-400 </w:t>
            </w:r>
            <w:r w:rsidRPr="00052EED">
              <w:rPr>
                <w:sz w:val="24"/>
                <w:lang w:val="en-US"/>
              </w:rPr>
              <w:t>V</w:t>
            </w:r>
            <w:r w:rsidRPr="00052EED">
              <w:rPr>
                <w:sz w:val="24"/>
                <w:lang w:val="el-GR"/>
              </w:rPr>
              <w:t xml:space="preserve"> , εξωτερικής διαμέτρου 6” </w:t>
            </w:r>
          </w:p>
          <w:p w14:paraId="26BBBBD5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</w:p>
        </w:tc>
        <w:tc>
          <w:tcPr>
            <w:tcW w:w="992" w:type="dxa"/>
          </w:tcPr>
          <w:p w14:paraId="0B21AFBA" w14:textId="77777777" w:rsidR="0006424A" w:rsidRPr="00052EED" w:rsidRDefault="0006424A" w:rsidP="003F612E">
            <w:pPr>
              <w:jc w:val="center"/>
              <w:rPr>
                <w:sz w:val="24"/>
                <w:lang w:val="en-US"/>
              </w:rPr>
            </w:pPr>
            <w:r w:rsidRPr="00052EED">
              <w:rPr>
                <w:sz w:val="24"/>
              </w:rPr>
              <w:t>ΤΕΜ.</w:t>
            </w:r>
          </w:p>
        </w:tc>
        <w:tc>
          <w:tcPr>
            <w:tcW w:w="850" w:type="dxa"/>
          </w:tcPr>
          <w:p w14:paraId="265F21C7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1</w:t>
            </w:r>
          </w:p>
        </w:tc>
        <w:tc>
          <w:tcPr>
            <w:tcW w:w="2127" w:type="dxa"/>
          </w:tcPr>
          <w:p w14:paraId="2A9F9368" w14:textId="77777777" w:rsidR="0006424A" w:rsidRPr="00052EED" w:rsidRDefault="0006424A" w:rsidP="003F612E">
            <w:pPr>
              <w:jc w:val="center"/>
              <w:rPr>
                <w:sz w:val="24"/>
              </w:rPr>
            </w:pPr>
          </w:p>
        </w:tc>
      </w:tr>
      <w:tr w:rsidR="0006424A" w:rsidRPr="00052EED" w14:paraId="5B787868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1BA87E48" w14:textId="77777777" w:rsidR="0006424A" w:rsidRPr="00052EED" w:rsidRDefault="0006424A" w:rsidP="003F612E">
            <w:r w:rsidRPr="00052EED">
              <w:t>3</w:t>
            </w:r>
          </w:p>
        </w:tc>
        <w:tc>
          <w:tcPr>
            <w:tcW w:w="1276" w:type="dxa"/>
          </w:tcPr>
          <w:p w14:paraId="2A013E77" w14:textId="77777777" w:rsidR="0006424A" w:rsidRPr="00052EED" w:rsidRDefault="0006424A" w:rsidP="003F612E">
            <w:pPr>
              <w:rPr>
                <w:sz w:val="24"/>
              </w:rPr>
            </w:pPr>
            <w:r w:rsidRPr="00052EED">
              <w:rPr>
                <w:sz w:val="24"/>
              </w:rPr>
              <w:t>Σπ</w:t>
            </w:r>
            <w:proofErr w:type="spellStart"/>
            <w:r w:rsidRPr="00052EED">
              <w:rPr>
                <w:sz w:val="24"/>
              </w:rPr>
              <w:t>ήλι</w:t>
            </w:r>
            <w:proofErr w:type="spellEnd"/>
            <w:r w:rsidRPr="00052EED">
              <w:rPr>
                <w:sz w:val="24"/>
              </w:rPr>
              <w:t xml:space="preserve"> </w:t>
            </w:r>
            <w:proofErr w:type="spellStart"/>
            <w:r w:rsidRPr="00052EED">
              <w:rPr>
                <w:sz w:val="24"/>
              </w:rPr>
              <w:t>Αγιά</w:t>
            </w:r>
            <w:proofErr w:type="spellEnd"/>
            <w:r w:rsidRPr="00052EED">
              <w:rPr>
                <w:sz w:val="24"/>
              </w:rPr>
              <w:t xml:space="preserve"> </w:t>
            </w:r>
            <w:proofErr w:type="spellStart"/>
            <w:r w:rsidRPr="00052EED">
              <w:rPr>
                <w:sz w:val="24"/>
              </w:rPr>
              <w:t>Φωτιά</w:t>
            </w:r>
            <w:proofErr w:type="spellEnd"/>
            <w:r w:rsidRPr="00052EED">
              <w:rPr>
                <w:sz w:val="24"/>
              </w:rPr>
              <w:t xml:space="preserve"> </w:t>
            </w:r>
            <w:proofErr w:type="spellStart"/>
            <w:r w:rsidRPr="00052EED">
              <w:rPr>
                <w:sz w:val="24"/>
              </w:rPr>
              <w:t>γεώτρηση</w:t>
            </w:r>
            <w:proofErr w:type="spellEnd"/>
          </w:p>
        </w:tc>
        <w:tc>
          <w:tcPr>
            <w:tcW w:w="4253" w:type="dxa"/>
          </w:tcPr>
          <w:p w14:paraId="0CC61873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  <w:r w:rsidRPr="00052EED">
              <w:rPr>
                <w:sz w:val="24"/>
                <w:lang w:val="el-GR"/>
              </w:rPr>
              <w:t xml:space="preserve">Υποβρύχιο αντλητικό συγκρότημα παροχής 108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>3/</w:t>
            </w:r>
            <w:r w:rsidRPr="00052EED">
              <w:rPr>
                <w:sz w:val="24"/>
                <w:lang w:val="en-US"/>
              </w:rPr>
              <w:t>h</w:t>
            </w:r>
            <w:r w:rsidRPr="00052EED">
              <w:rPr>
                <w:sz w:val="24"/>
                <w:lang w:val="el-GR"/>
              </w:rPr>
              <w:t xml:space="preserve"> σε </w:t>
            </w:r>
            <w:proofErr w:type="spellStart"/>
            <w:r w:rsidRPr="00052EED">
              <w:rPr>
                <w:sz w:val="24"/>
                <w:lang w:val="el-GR"/>
              </w:rPr>
              <w:t>μανομετρικό</w:t>
            </w:r>
            <w:proofErr w:type="spellEnd"/>
            <w:r w:rsidRPr="00052EED">
              <w:rPr>
                <w:sz w:val="24"/>
                <w:lang w:val="el-GR"/>
              </w:rPr>
              <w:t xml:space="preserve"> ύψος 147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 xml:space="preserve"> , ισχύος 80 </w:t>
            </w:r>
            <w:r w:rsidRPr="00052EED">
              <w:rPr>
                <w:sz w:val="24"/>
                <w:lang w:val="en-US"/>
              </w:rPr>
              <w:t>HP</w:t>
            </w:r>
            <w:r w:rsidRPr="00052EED">
              <w:rPr>
                <w:sz w:val="24"/>
                <w:lang w:val="el-GR"/>
              </w:rPr>
              <w:t xml:space="preserve">-400 </w:t>
            </w:r>
            <w:r w:rsidRPr="00052EED">
              <w:rPr>
                <w:sz w:val="24"/>
                <w:lang w:val="en-US"/>
              </w:rPr>
              <w:t>V</w:t>
            </w:r>
            <w:r w:rsidRPr="00052EED">
              <w:rPr>
                <w:sz w:val="24"/>
                <w:lang w:val="el-GR"/>
              </w:rPr>
              <w:t xml:space="preserve"> , εξωτερικής διαμέτρου 8” </w:t>
            </w:r>
          </w:p>
          <w:p w14:paraId="26A4B69E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</w:p>
        </w:tc>
        <w:tc>
          <w:tcPr>
            <w:tcW w:w="992" w:type="dxa"/>
          </w:tcPr>
          <w:p w14:paraId="17FE7FC7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ΤΕΜ.</w:t>
            </w:r>
          </w:p>
        </w:tc>
        <w:tc>
          <w:tcPr>
            <w:tcW w:w="850" w:type="dxa"/>
          </w:tcPr>
          <w:p w14:paraId="1978A77F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1</w:t>
            </w:r>
          </w:p>
        </w:tc>
        <w:tc>
          <w:tcPr>
            <w:tcW w:w="2127" w:type="dxa"/>
          </w:tcPr>
          <w:p w14:paraId="44BE8170" w14:textId="77777777" w:rsidR="0006424A" w:rsidRPr="00052EED" w:rsidRDefault="0006424A" w:rsidP="003F612E">
            <w:pPr>
              <w:jc w:val="center"/>
              <w:rPr>
                <w:sz w:val="24"/>
              </w:rPr>
            </w:pPr>
          </w:p>
        </w:tc>
      </w:tr>
      <w:tr w:rsidR="0006424A" w:rsidRPr="00052EED" w14:paraId="4ECFC11B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37B01C00" w14:textId="77777777" w:rsidR="0006424A" w:rsidRPr="00052EED" w:rsidRDefault="0006424A" w:rsidP="003F612E">
            <w:r w:rsidRPr="00052EED">
              <w:t>4</w:t>
            </w:r>
          </w:p>
        </w:tc>
        <w:tc>
          <w:tcPr>
            <w:tcW w:w="1276" w:type="dxa"/>
          </w:tcPr>
          <w:p w14:paraId="7A2F0D41" w14:textId="77777777" w:rsidR="0006424A" w:rsidRPr="00052EED" w:rsidRDefault="0006424A" w:rsidP="003F612E">
            <w:pPr>
              <w:rPr>
                <w:sz w:val="24"/>
              </w:rPr>
            </w:pPr>
            <w:proofErr w:type="spellStart"/>
            <w:r w:rsidRPr="00052EED">
              <w:rPr>
                <w:sz w:val="24"/>
              </w:rPr>
              <w:t>Κισσός</w:t>
            </w:r>
            <w:proofErr w:type="spellEnd"/>
            <w:r w:rsidRPr="00052EED">
              <w:rPr>
                <w:sz w:val="24"/>
              </w:rPr>
              <w:t xml:space="preserve"> Παλα</w:t>
            </w:r>
            <w:proofErr w:type="spellStart"/>
            <w:r w:rsidRPr="00052EED">
              <w:rPr>
                <w:sz w:val="24"/>
              </w:rPr>
              <w:t>ιά</w:t>
            </w:r>
            <w:proofErr w:type="spellEnd"/>
            <w:r w:rsidRPr="00052EED">
              <w:rPr>
                <w:sz w:val="24"/>
              </w:rPr>
              <w:t xml:space="preserve"> </w:t>
            </w:r>
            <w:proofErr w:type="spellStart"/>
            <w:r w:rsidRPr="00052EED">
              <w:rPr>
                <w:sz w:val="24"/>
              </w:rPr>
              <w:t>γεώτρηση</w:t>
            </w:r>
            <w:proofErr w:type="spellEnd"/>
          </w:p>
        </w:tc>
        <w:tc>
          <w:tcPr>
            <w:tcW w:w="4253" w:type="dxa"/>
          </w:tcPr>
          <w:p w14:paraId="7A1C6DF9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  <w:r w:rsidRPr="00052EED">
              <w:rPr>
                <w:sz w:val="24"/>
                <w:lang w:val="el-GR"/>
              </w:rPr>
              <w:t xml:space="preserve">Υποβρύχιο αντλητικό συγκρότημα παροχής 54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>3/</w:t>
            </w:r>
            <w:r w:rsidRPr="00052EED">
              <w:rPr>
                <w:sz w:val="24"/>
                <w:lang w:val="en-US"/>
              </w:rPr>
              <w:t>h</w:t>
            </w:r>
            <w:r w:rsidRPr="00052EED">
              <w:rPr>
                <w:sz w:val="24"/>
                <w:lang w:val="el-GR"/>
              </w:rPr>
              <w:t xml:space="preserve"> σε </w:t>
            </w:r>
            <w:proofErr w:type="spellStart"/>
            <w:r w:rsidRPr="00052EED">
              <w:rPr>
                <w:sz w:val="24"/>
                <w:lang w:val="el-GR"/>
              </w:rPr>
              <w:t>μανομετρικό</w:t>
            </w:r>
            <w:proofErr w:type="spellEnd"/>
            <w:r w:rsidRPr="00052EED">
              <w:rPr>
                <w:sz w:val="24"/>
                <w:lang w:val="el-GR"/>
              </w:rPr>
              <w:t xml:space="preserve"> ύψος 239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 xml:space="preserve"> , ισχύος 80 </w:t>
            </w:r>
            <w:r w:rsidRPr="00052EED">
              <w:rPr>
                <w:sz w:val="24"/>
                <w:lang w:val="en-US"/>
              </w:rPr>
              <w:t>HP</w:t>
            </w:r>
            <w:r w:rsidRPr="00052EED">
              <w:rPr>
                <w:sz w:val="24"/>
                <w:lang w:val="el-GR"/>
              </w:rPr>
              <w:t xml:space="preserve">-400 </w:t>
            </w:r>
            <w:r w:rsidRPr="00052EED">
              <w:rPr>
                <w:sz w:val="24"/>
                <w:lang w:val="en-US"/>
              </w:rPr>
              <w:t>V</w:t>
            </w:r>
            <w:r w:rsidRPr="00052EED">
              <w:rPr>
                <w:sz w:val="24"/>
                <w:lang w:val="el-GR"/>
              </w:rPr>
              <w:t xml:space="preserve"> , εξωτερικής διαμέτρου 8” </w:t>
            </w:r>
          </w:p>
          <w:p w14:paraId="2FB3D0EF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</w:p>
        </w:tc>
        <w:tc>
          <w:tcPr>
            <w:tcW w:w="992" w:type="dxa"/>
          </w:tcPr>
          <w:p w14:paraId="206334D2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ΤΕΜ.</w:t>
            </w:r>
          </w:p>
        </w:tc>
        <w:tc>
          <w:tcPr>
            <w:tcW w:w="850" w:type="dxa"/>
          </w:tcPr>
          <w:p w14:paraId="18EE2785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1</w:t>
            </w:r>
          </w:p>
        </w:tc>
        <w:tc>
          <w:tcPr>
            <w:tcW w:w="2127" w:type="dxa"/>
          </w:tcPr>
          <w:p w14:paraId="036EDAE2" w14:textId="77777777" w:rsidR="0006424A" w:rsidRPr="00052EED" w:rsidRDefault="0006424A" w:rsidP="003F612E">
            <w:pPr>
              <w:jc w:val="center"/>
              <w:rPr>
                <w:sz w:val="24"/>
              </w:rPr>
            </w:pPr>
          </w:p>
        </w:tc>
      </w:tr>
      <w:tr w:rsidR="0006424A" w:rsidRPr="00052EED" w14:paraId="1234052D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132FFAB5" w14:textId="77777777" w:rsidR="0006424A" w:rsidRPr="00052EED" w:rsidRDefault="0006424A" w:rsidP="003F612E">
            <w:r w:rsidRPr="00052EED">
              <w:t>5</w:t>
            </w:r>
          </w:p>
        </w:tc>
        <w:tc>
          <w:tcPr>
            <w:tcW w:w="1276" w:type="dxa"/>
          </w:tcPr>
          <w:p w14:paraId="32B1B9B0" w14:textId="77777777" w:rsidR="0006424A" w:rsidRPr="00052EED" w:rsidRDefault="0006424A" w:rsidP="003F612E">
            <w:pPr>
              <w:rPr>
                <w:sz w:val="24"/>
              </w:rPr>
            </w:pPr>
            <w:proofErr w:type="spellStart"/>
            <w:r w:rsidRPr="00052EED">
              <w:rPr>
                <w:sz w:val="24"/>
              </w:rPr>
              <w:t>Ορνέ</w:t>
            </w:r>
            <w:proofErr w:type="spellEnd"/>
            <w:r w:rsidRPr="00052EED">
              <w:rPr>
                <w:sz w:val="24"/>
              </w:rPr>
              <w:t xml:space="preserve"> Παλα</w:t>
            </w:r>
            <w:proofErr w:type="spellStart"/>
            <w:r w:rsidRPr="00052EED">
              <w:rPr>
                <w:sz w:val="24"/>
              </w:rPr>
              <w:t>ιά-γεώτρηση</w:t>
            </w:r>
            <w:proofErr w:type="spellEnd"/>
          </w:p>
        </w:tc>
        <w:tc>
          <w:tcPr>
            <w:tcW w:w="4253" w:type="dxa"/>
          </w:tcPr>
          <w:p w14:paraId="672D56CC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  <w:r w:rsidRPr="00052EED">
              <w:rPr>
                <w:sz w:val="24"/>
                <w:lang w:val="el-GR"/>
              </w:rPr>
              <w:t xml:space="preserve">Υποβρύχιο αντλητικό συγκρότημα παροχής 14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>3/</w:t>
            </w:r>
            <w:r w:rsidRPr="00052EED">
              <w:rPr>
                <w:sz w:val="24"/>
                <w:lang w:val="en-US"/>
              </w:rPr>
              <w:t>h</w:t>
            </w:r>
            <w:r w:rsidRPr="00052EED">
              <w:rPr>
                <w:sz w:val="24"/>
                <w:lang w:val="el-GR"/>
              </w:rPr>
              <w:t xml:space="preserve"> σε </w:t>
            </w:r>
            <w:proofErr w:type="spellStart"/>
            <w:r w:rsidRPr="00052EED">
              <w:rPr>
                <w:sz w:val="24"/>
                <w:lang w:val="el-GR"/>
              </w:rPr>
              <w:t>μανομετρικό</w:t>
            </w:r>
            <w:proofErr w:type="spellEnd"/>
            <w:r w:rsidRPr="00052EED">
              <w:rPr>
                <w:sz w:val="24"/>
                <w:lang w:val="el-GR"/>
              </w:rPr>
              <w:t xml:space="preserve"> ύψος 494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 xml:space="preserve"> , ισχύος 50 </w:t>
            </w:r>
            <w:r w:rsidRPr="00052EED">
              <w:rPr>
                <w:sz w:val="24"/>
                <w:lang w:val="en-US"/>
              </w:rPr>
              <w:t>HP</w:t>
            </w:r>
            <w:r w:rsidRPr="00052EED">
              <w:rPr>
                <w:sz w:val="24"/>
                <w:lang w:val="el-GR"/>
              </w:rPr>
              <w:t xml:space="preserve">-400 </w:t>
            </w:r>
            <w:r w:rsidRPr="00052EED">
              <w:rPr>
                <w:sz w:val="24"/>
                <w:lang w:val="en-US"/>
              </w:rPr>
              <w:t>V</w:t>
            </w:r>
            <w:r w:rsidRPr="00052EED">
              <w:rPr>
                <w:sz w:val="24"/>
                <w:lang w:val="el-GR"/>
              </w:rPr>
              <w:t xml:space="preserve"> , εξωτερικής διαμέτρου 6” </w:t>
            </w:r>
          </w:p>
          <w:p w14:paraId="5167C359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</w:p>
        </w:tc>
        <w:tc>
          <w:tcPr>
            <w:tcW w:w="992" w:type="dxa"/>
          </w:tcPr>
          <w:p w14:paraId="14BE151C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ΤΕΜ.</w:t>
            </w:r>
          </w:p>
        </w:tc>
        <w:tc>
          <w:tcPr>
            <w:tcW w:w="850" w:type="dxa"/>
          </w:tcPr>
          <w:p w14:paraId="5B3C9C9A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1</w:t>
            </w:r>
          </w:p>
        </w:tc>
        <w:tc>
          <w:tcPr>
            <w:tcW w:w="2127" w:type="dxa"/>
          </w:tcPr>
          <w:p w14:paraId="3F509A16" w14:textId="77777777" w:rsidR="0006424A" w:rsidRPr="00052EED" w:rsidRDefault="0006424A" w:rsidP="003F612E">
            <w:pPr>
              <w:jc w:val="center"/>
              <w:rPr>
                <w:sz w:val="24"/>
              </w:rPr>
            </w:pPr>
          </w:p>
        </w:tc>
      </w:tr>
      <w:tr w:rsidR="0006424A" w:rsidRPr="00052EED" w14:paraId="369AF5B9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70B75840" w14:textId="77777777" w:rsidR="0006424A" w:rsidRPr="00052EED" w:rsidRDefault="0006424A" w:rsidP="003F612E">
            <w:r w:rsidRPr="00052EED">
              <w:lastRenderedPageBreak/>
              <w:t>6</w:t>
            </w:r>
          </w:p>
        </w:tc>
        <w:tc>
          <w:tcPr>
            <w:tcW w:w="1276" w:type="dxa"/>
          </w:tcPr>
          <w:p w14:paraId="44C18556" w14:textId="77777777" w:rsidR="0006424A" w:rsidRPr="00052EED" w:rsidRDefault="0006424A" w:rsidP="003F612E">
            <w:pPr>
              <w:rPr>
                <w:sz w:val="24"/>
              </w:rPr>
            </w:pPr>
            <w:proofErr w:type="spellStart"/>
            <w:r w:rsidRPr="00052EED">
              <w:rPr>
                <w:sz w:val="24"/>
              </w:rPr>
              <w:t>Αγί</w:t>
            </w:r>
            <w:proofErr w:type="spellEnd"/>
            <w:r w:rsidRPr="00052EED">
              <w:rPr>
                <w:sz w:val="24"/>
              </w:rPr>
              <w:t>α Γα</w:t>
            </w:r>
            <w:proofErr w:type="spellStart"/>
            <w:r w:rsidRPr="00052EED">
              <w:rPr>
                <w:sz w:val="24"/>
              </w:rPr>
              <w:t>λήνη</w:t>
            </w:r>
            <w:proofErr w:type="spellEnd"/>
            <w:r w:rsidRPr="00052EED">
              <w:rPr>
                <w:sz w:val="24"/>
              </w:rPr>
              <w:t xml:space="preserve">- </w:t>
            </w:r>
            <w:proofErr w:type="spellStart"/>
            <w:r w:rsidRPr="00052EED">
              <w:rPr>
                <w:sz w:val="24"/>
              </w:rPr>
              <w:t>Ύδρευση</w:t>
            </w:r>
            <w:proofErr w:type="spellEnd"/>
          </w:p>
        </w:tc>
        <w:tc>
          <w:tcPr>
            <w:tcW w:w="4253" w:type="dxa"/>
          </w:tcPr>
          <w:p w14:paraId="4F251845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  <w:r w:rsidRPr="00052EED">
              <w:rPr>
                <w:sz w:val="24"/>
                <w:lang w:val="el-GR"/>
              </w:rPr>
              <w:t xml:space="preserve">Υποβρύχιο αντλητικό συγκρότημα παροχής 32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>3/</w:t>
            </w:r>
            <w:r w:rsidRPr="00052EED">
              <w:rPr>
                <w:sz w:val="24"/>
                <w:lang w:val="en-US"/>
              </w:rPr>
              <w:t>h</w:t>
            </w:r>
            <w:r w:rsidRPr="00052EED">
              <w:rPr>
                <w:sz w:val="24"/>
                <w:lang w:val="el-GR"/>
              </w:rPr>
              <w:t xml:space="preserve"> σε </w:t>
            </w:r>
            <w:proofErr w:type="spellStart"/>
            <w:r w:rsidRPr="00052EED">
              <w:rPr>
                <w:sz w:val="24"/>
                <w:lang w:val="el-GR"/>
              </w:rPr>
              <w:t>μανομετρικό</w:t>
            </w:r>
            <w:proofErr w:type="spellEnd"/>
            <w:r w:rsidRPr="00052EED">
              <w:rPr>
                <w:sz w:val="24"/>
                <w:lang w:val="el-GR"/>
              </w:rPr>
              <w:t xml:space="preserve"> ύψος 304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 xml:space="preserve"> , ισχύος 60 </w:t>
            </w:r>
            <w:r w:rsidRPr="00052EED">
              <w:rPr>
                <w:sz w:val="24"/>
                <w:lang w:val="en-US"/>
              </w:rPr>
              <w:t>HP</w:t>
            </w:r>
            <w:r w:rsidRPr="00052EED">
              <w:rPr>
                <w:sz w:val="24"/>
                <w:lang w:val="el-GR"/>
              </w:rPr>
              <w:t xml:space="preserve">-400 </w:t>
            </w:r>
            <w:r w:rsidRPr="00052EED">
              <w:rPr>
                <w:sz w:val="24"/>
                <w:lang w:val="en-US"/>
              </w:rPr>
              <w:t>V</w:t>
            </w:r>
            <w:r w:rsidRPr="00052EED">
              <w:rPr>
                <w:sz w:val="24"/>
                <w:lang w:val="el-GR"/>
              </w:rPr>
              <w:t xml:space="preserve"> , εξωτερικής διαμέτρου 8” </w:t>
            </w:r>
          </w:p>
          <w:p w14:paraId="5D20FBB6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</w:p>
        </w:tc>
        <w:tc>
          <w:tcPr>
            <w:tcW w:w="992" w:type="dxa"/>
          </w:tcPr>
          <w:p w14:paraId="55655D7E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ΤΕΜ.</w:t>
            </w:r>
          </w:p>
        </w:tc>
        <w:tc>
          <w:tcPr>
            <w:tcW w:w="850" w:type="dxa"/>
          </w:tcPr>
          <w:p w14:paraId="2CC08597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1</w:t>
            </w:r>
          </w:p>
        </w:tc>
        <w:tc>
          <w:tcPr>
            <w:tcW w:w="2127" w:type="dxa"/>
          </w:tcPr>
          <w:p w14:paraId="70D1AB06" w14:textId="77777777" w:rsidR="0006424A" w:rsidRPr="00052EED" w:rsidRDefault="0006424A" w:rsidP="003F612E">
            <w:pPr>
              <w:jc w:val="center"/>
              <w:rPr>
                <w:sz w:val="24"/>
              </w:rPr>
            </w:pPr>
          </w:p>
        </w:tc>
      </w:tr>
      <w:tr w:rsidR="0006424A" w:rsidRPr="00052EED" w14:paraId="123A1B0C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71D18D73" w14:textId="77777777" w:rsidR="0006424A" w:rsidRPr="00052EED" w:rsidRDefault="0006424A" w:rsidP="003F612E">
            <w:r w:rsidRPr="00052EED">
              <w:t>7</w:t>
            </w:r>
          </w:p>
        </w:tc>
        <w:tc>
          <w:tcPr>
            <w:tcW w:w="1276" w:type="dxa"/>
          </w:tcPr>
          <w:p w14:paraId="0F2C6D6A" w14:textId="77777777" w:rsidR="0006424A" w:rsidRPr="00052EED" w:rsidRDefault="0006424A" w:rsidP="003F612E">
            <w:pPr>
              <w:rPr>
                <w:sz w:val="24"/>
              </w:rPr>
            </w:pPr>
            <w:proofErr w:type="spellStart"/>
            <w:r w:rsidRPr="00052EED">
              <w:rPr>
                <w:sz w:val="24"/>
              </w:rPr>
              <w:t>Μέλ</w:t>
            </w:r>
            <w:proofErr w:type="spellEnd"/>
            <w:r w:rsidRPr="00052EED">
              <w:rPr>
                <w:sz w:val="24"/>
              </w:rPr>
              <w:t>αμπες -</w:t>
            </w:r>
            <w:proofErr w:type="spellStart"/>
            <w:r w:rsidRPr="00052EED">
              <w:rPr>
                <w:sz w:val="24"/>
              </w:rPr>
              <w:t>Στ</w:t>
            </w:r>
            <w:proofErr w:type="spellEnd"/>
            <w:r w:rsidRPr="00052EED">
              <w:rPr>
                <w:sz w:val="24"/>
              </w:rPr>
              <w:t xml:space="preserve">αή </w:t>
            </w:r>
            <w:proofErr w:type="spellStart"/>
            <w:r w:rsidRPr="00052EED">
              <w:rPr>
                <w:sz w:val="24"/>
              </w:rPr>
              <w:t>Κάμ</w:t>
            </w:r>
            <w:proofErr w:type="spellEnd"/>
            <w:r w:rsidRPr="00052EED">
              <w:rPr>
                <w:sz w:val="24"/>
              </w:rPr>
              <w:t>πος</w:t>
            </w:r>
          </w:p>
        </w:tc>
        <w:tc>
          <w:tcPr>
            <w:tcW w:w="4253" w:type="dxa"/>
          </w:tcPr>
          <w:p w14:paraId="366E4011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  <w:r w:rsidRPr="00052EED">
              <w:rPr>
                <w:sz w:val="24"/>
                <w:lang w:val="el-GR"/>
              </w:rPr>
              <w:t>Υποβρύχιο αντλητικό συγ</w:t>
            </w:r>
            <w:r>
              <w:rPr>
                <w:sz w:val="24"/>
                <w:lang w:val="el-GR"/>
              </w:rPr>
              <w:t>κρότημα παροχής 32</w:t>
            </w:r>
            <w:r w:rsidRPr="00052EED">
              <w:rPr>
                <w:sz w:val="24"/>
                <w:lang w:val="el-GR"/>
              </w:rPr>
              <w:t xml:space="preserve">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>3/</w:t>
            </w:r>
            <w:r w:rsidRPr="00052EED">
              <w:rPr>
                <w:sz w:val="24"/>
                <w:lang w:val="en-US"/>
              </w:rPr>
              <w:t>h</w:t>
            </w:r>
            <w:r w:rsidRPr="00052EED">
              <w:rPr>
                <w:sz w:val="24"/>
                <w:lang w:val="el-GR"/>
              </w:rPr>
              <w:t xml:space="preserve"> σε </w:t>
            </w:r>
            <w:proofErr w:type="spellStart"/>
            <w:r w:rsidRPr="00052EED">
              <w:rPr>
                <w:sz w:val="24"/>
                <w:lang w:val="el-GR"/>
              </w:rPr>
              <w:t>μανομετρικό</w:t>
            </w:r>
            <w:proofErr w:type="spellEnd"/>
            <w:r w:rsidRPr="00052EED">
              <w:rPr>
                <w:sz w:val="24"/>
                <w:lang w:val="el-GR"/>
              </w:rPr>
              <w:t xml:space="preserve"> ύψος 275 </w:t>
            </w:r>
            <w:r w:rsidRPr="00052EED">
              <w:rPr>
                <w:sz w:val="24"/>
                <w:lang w:val="en-US"/>
              </w:rPr>
              <w:t>m</w:t>
            </w:r>
            <w:r w:rsidRPr="00052EED">
              <w:rPr>
                <w:sz w:val="24"/>
                <w:lang w:val="el-GR"/>
              </w:rPr>
              <w:t xml:space="preserve"> , ισχύος 60 </w:t>
            </w:r>
            <w:r w:rsidRPr="00052EED">
              <w:rPr>
                <w:sz w:val="24"/>
                <w:lang w:val="en-US"/>
              </w:rPr>
              <w:t>HP</w:t>
            </w:r>
            <w:r w:rsidRPr="00052EED">
              <w:rPr>
                <w:sz w:val="24"/>
                <w:lang w:val="el-GR"/>
              </w:rPr>
              <w:t xml:space="preserve">-400 </w:t>
            </w:r>
            <w:r w:rsidRPr="00052EED">
              <w:rPr>
                <w:sz w:val="24"/>
                <w:lang w:val="en-US"/>
              </w:rPr>
              <w:t>V</w:t>
            </w:r>
            <w:r w:rsidRPr="00052EED">
              <w:rPr>
                <w:sz w:val="24"/>
                <w:lang w:val="el-GR"/>
              </w:rPr>
              <w:t xml:space="preserve"> , εξωτερικής διαμέτρου 6” </w:t>
            </w:r>
          </w:p>
          <w:p w14:paraId="3E9CADBC" w14:textId="77777777" w:rsidR="0006424A" w:rsidRPr="00052EED" w:rsidRDefault="0006424A" w:rsidP="003F612E">
            <w:pPr>
              <w:rPr>
                <w:sz w:val="24"/>
                <w:lang w:val="el-GR"/>
              </w:rPr>
            </w:pPr>
          </w:p>
        </w:tc>
        <w:tc>
          <w:tcPr>
            <w:tcW w:w="992" w:type="dxa"/>
          </w:tcPr>
          <w:p w14:paraId="1BC1CBCF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ΤΕΜ.</w:t>
            </w:r>
          </w:p>
        </w:tc>
        <w:tc>
          <w:tcPr>
            <w:tcW w:w="850" w:type="dxa"/>
          </w:tcPr>
          <w:p w14:paraId="74B474C0" w14:textId="77777777" w:rsidR="0006424A" w:rsidRPr="00052EED" w:rsidRDefault="0006424A" w:rsidP="003F612E">
            <w:pPr>
              <w:jc w:val="center"/>
              <w:rPr>
                <w:sz w:val="24"/>
              </w:rPr>
            </w:pPr>
            <w:r w:rsidRPr="00052EED">
              <w:rPr>
                <w:sz w:val="24"/>
              </w:rPr>
              <w:t>1</w:t>
            </w:r>
          </w:p>
        </w:tc>
        <w:tc>
          <w:tcPr>
            <w:tcW w:w="2127" w:type="dxa"/>
          </w:tcPr>
          <w:p w14:paraId="49EFDE90" w14:textId="77777777" w:rsidR="0006424A" w:rsidRPr="00052EED" w:rsidRDefault="0006424A" w:rsidP="003F612E">
            <w:pPr>
              <w:jc w:val="center"/>
              <w:rPr>
                <w:sz w:val="24"/>
              </w:rPr>
            </w:pPr>
          </w:p>
        </w:tc>
      </w:tr>
      <w:tr w:rsidR="0006424A" w:rsidRPr="00052EED" w14:paraId="110E1988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5A2C61F1" w14:textId="77777777" w:rsidR="0006424A" w:rsidRPr="00052EED" w:rsidRDefault="0006424A" w:rsidP="003F612E"/>
        </w:tc>
        <w:tc>
          <w:tcPr>
            <w:tcW w:w="1276" w:type="dxa"/>
          </w:tcPr>
          <w:p w14:paraId="73B6386F" w14:textId="77777777" w:rsidR="0006424A" w:rsidRPr="00052EED" w:rsidRDefault="0006424A" w:rsidP="003F612E">
            <w:pPr>
              <w:rPr>
                <w:sz w:val="24"/>
              </w:rPr>
            </w:pPr>
          </w:p>
        </w:tc>
        <w:tc>
          <w:tcPr>
            <w:tcW w:w="4253" w:type="dxa"/>
          </w:tcPr>
          <w:p w14:paraId="309FEB05" w14:textId="77777777" w:rsidR="0006424A" w:rsidRPr="00052EED" w:rsidRDefault="0006424A" w:rsidP="003F612E">
            <w:pPr>
              <w:jc w:val="center"/>
              <w:rPr>
                <w:b/>
                <w:sz w:val="24"/>
              </w:rPr>
            </w:pPr>
            <w:r w:rsidRPr="00052EED">
              <w:rPr>
                <w:b/>
                <w:sz w:val="24"/>
              </w:rPr>
              <w:t>ΣΥΝΟΛΟ</w:t>
            </w:r>
          </w:p>
        </w:tc>
        <w:tc>
          <w:tcPr>
            <w:tcW w:w="992" w:type="dxa"/>
          </w:tcPr>
          <w:p w14:paraId="0207D97D" w14:textId="77777777" w:rsidR="0006424A" w:rsidRPr="00052EED" w:rsidRDefault="0006424A" w:rsidP="003F612E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14:paraId="022F4C82" w14:textId="77777777" w:rsidR="0006424A" w:rsidRPr="00052EED" w:rsidRDefault="0006424A" w:rsidP="003F612E">
            <w:pPr>
              <w:jc w:val="center"/>
              <w:rPr>
                <w:b/>
                <w:sz w:val="24"/>
              </w:rPr>
            </w:pPr>
          </w:p>
        </w:tc>
        <w:tc>
          <w:tcPr>
            <w:tcW w:w="2127" w:type="dxa"/>
          </w:tcPr>
          <w:p w14:paraId="6B96BE44" w14:textId="77777777" w:rsidR="0006424A" w:rsidRPr="00052EED" w:rsidRDefault="0006424A" w:rsidP="003F612E">
            <w:pPr>
              <w:jc w:val="center"/>
              <w:rPr>
                <w:b/>
                <w:sz w:val="24"/>
              </w:rPr>
            </w:pPr>
          </w:p>
        </w:tc>
      </w:tr>
      <w:tr w:rsidR="0006424A" w:rsidRPr="00052EED" w14:paraId="165B5DE7" w14:textId="77777777" w:rsidTr="003F612E">
        <w:trPr>
          <w:trHeight w:val="881"/>
        </w:trPr>
        <w:tc>
          <w:tcPr>
            <w:tcW w:w="567" w:type="dxa"/>
            <w:vAlign w:val="center"/>
          </w:tcPr>
          <w:p w14:paraId="64F638B7" w14:textId="77777777" w:rsidR="0006424A" w:rsidRPr="00052EED" w:rsidRDefault="0006424A" w:rsidP="003F612E"/>
        </w:tc>
        <w:tc>
          <w:tcPr>
            <w:tcW w:w="1276" w:type="dxa"/>
          </w:tcPr>
          <w:p w14:paraId="54EABB2A" w14:textId="77777777" w:rsidR="0006424A" w:rsidRPr="00052EED" w:rsidRDefault="0006424A" w:rsidP="003F612E">
            <w:pPr>
              <w:rPr>
                <w:sz w:val="24"/>
              </w:rPr>
            </w:pPr>
          </w:p>
        </w:tc>
        <w:tc>
          <w:tcPr>
            <w:tcW w:w="4253" w:type="dxa"/>
          </w:tcPr>
          <w:p w14:paraId="4C1B2FAC" w14:textId="77777777" w:rsidR="0006424A" w:rsidRPr="00052EED" w:rsidRDefault="0006424A" w:rsidP="003F612E">
            <w:pPr>
              <w:jc w:val="center"/>
              <w:rPr>
                <w:b/>
                <w:sz w:val="24"/>
              </w:rPr>
            </w:pPr>
            <w:r w:rsidRPr="00052EED">
              <w:rPr>
                <w:b/>
                <w:sz w:val="24"/>
              </w:rPr>
              <w:t>ΦΠΑ 24%</w:t>
            </w:r>
          </w:p>
        </w:tc>
        <w:tc>
          <w:tcPr>
            <w:tcW w:w="992" w:type="dxa"/>
          </w:tcPr>
          <w:p w14:paraId="4A00A529" w14:textId="77777777" w:rsidR="0006424A" w:rsidRPr="00052EED" w:rsidRDefault="0006424A" w:rsidP="003F612E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14:paraId="15CD0145" w14:textId="77777777" w:rsidR="0006424A" w:rsidRPr="00052EED" w:rsidRDefault="0006424A" w:rsidP="003F612E">
            <w:pPr>
              <w:jc w:val="center"/>
              <w:rPr>
                <w:b/>
                <w:sz w:val="24"/>
              </w:rPr>
            </w:pPr>
          </w:p>
        </w:tc>
        <w:tc>
          <w:tcPr>
            <w:tcW w:w="2127" w:type="dxa"/>
          </w:tcPr>
          <w:p w14:paraId="74B672B4" w14:textId="77777777" w:rsidR="0006424A" w:rsidRPr="00052EED" w:rsidRDefault="0006424A" w:rsidP="003F612E">
            <w:pPr>
              <w:jc w:val="center"/>
              <w:rPr>
                <w:b/>
                <w:sz w:val="24"/>
              </w:rPr>
            </w:pPr>
          </w:p>
        </w:tc>
      </w:tr>
      <w:tr w:rsidR="0006424A" w14:paraId="3998AB06" w14:textId="77777777" w:rsidTr="003F612E">
        <w:trPr>
          <w:trHeight w:val="455"/>
        </w:trPr>
        <w:tc>
          <w:tcPr>
            <w:tcW w:w="567" w:type="dxa"/>
            <w:vAlign w:val="center"/>
          </w:tcPr>
          <w:p w14:paraId="4A2E19CB" w14:textId="77777777" w:rsidR="0006424A" w:rsidRPr="00052EED" w:rsidRDefault="0006424A" w:rsidP="003F612E"/>
        </w:tc>
        <w:tc>
          <w:tcPr>
            <w:tcW w:w="1276" w:type="dxa"/>
          </w:tcPr>
          <w:p w14:paraId="65A06765" w14:textId="77777777" w:rsidR="0006424A" w:rsidRPr="00052EED" w:rsidRDefault="0006424A" w:rsidP="003F612E">
            <w:pPr>
              <w:rPr>
                <w:sz w:val="24"/>
              </w:rPr>
            </w:pPr>
          </w:p>
        </w:tc>
        <w:tc>
          <w:tcPr>
            <w:tcW w:w="4253" w:type="dxa"/>
          </w:tcPr>
          <w:p w14:paraId="55AB880C" w14:textId="77777777" w:rsidR="0006424A" w:rsidRDefault="0006424A" w:rsidP="003F612E">
            <w:pPr>
              <w:jc w:val="center"/>
              <w:rPr>
                <w:b/>
                <w:sz w:val="24"/>
              </w:rPr>
            </w:pPr>
            <w:r w:rsidRPr="00052EED">
              <w:rPr>
                <w:b/>
                <w:sz w:val="24"/>
              </w:rPr>
              <w:t>ΓΕΝΙΚΟ ΣΥΝΟΛΟ</w:t>
            </w:r>
          </w:p>
        </w:tc>
        <w:tc>
          <w:tcPr>
            <w:tcW w:w="992" w:type="dxa"/>
          </w:tcPr>
          <w:p w14:paraId="308F25F4" w14:textId="77777777" w:rsidR="0006424A" w:rsidRDefault="0006424A" w:rsidP="003F612E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14:paraId="7EAFC333" w14:textId="77777777" w:rsidR="0006424A" w:rsidRDefault="0006424A" w:rsidP="003F612E">
            <w:pPr>
              <w:jc w:val="center"/>
              <w:rPr>
                <w:b/>
                <w:sz w:val="24"/>
              </w:rPr>
            </w:pPr>
          </w:p>
        </w:tc>
        <w:tc>
          <w:tcPr>
            <w:tcW w:w="2127" w:type="dxa"/>
          </w:tcPr>
          <w:p w14:paraId="37E07942" w14:textId="77777777" w:rsidR="0006424A" w:rsidRDefault="0006424A" w:rsidP="003F612E">
            <w:pPr>
              <w:jc w:val="center"/>
              <w:rPr>
                <w:b/>
                <w:sz w:val="24"/>
              </w:rPr>
            </w:pPr>
          </w:p>
        </w:tc>
      </w:tr>
    </w:tbl>
    <w:p w14:paraId="2FD41C65" w14:textId="77777777" w:rsidR="001365E6" w:rsidRDefault="001365E6"/>
    <w:sectPr w:rsidR="001365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525"/>
    <w:rsid w:val="0006424A"/>
    <w:rsid w:val="001365E6"/>
    <w:rsid w:val="003C6090"/>
    <w:rsid w:val="00512525"/>
    <w:rsid w:val="00782F66"/>
    <w:rsid w:val="00F4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C247B-D754-4274-8C46-51A53382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24A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Cs w:val="24"/>
      <w:lang w:val="en-GB" w:eastAsia="ar-SA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512525"/>
    <w:pPr>
      <w:keepNext/>
      <w:keepLines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el-GR" w:eastAsia="en-US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2525"/>
    <w:pPr>
      <w:keepNext/>
      <w:keepLines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el-GR" w:eastAsia="en-US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2525"/>
    <w:pPr>
      <w:keepNext/>
      <w:keepLines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el-GR" w:eastAsia="en-US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2525"/>
    <w:pPr>
      <w:keepNext/>
      <w:keepLines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Cs w:val="22"/>
      <w:lang w:val="el-GR" w:eastAsia="en-US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2525"/>
    <w:pPr>
      <w:keepNext/>
      <w:keepLines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Cs w:val="22"/>
      <w:lang w:val="el-GR" w:eastAsia="en-US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2525"/>
    <w:pPr>
      <w:keepNext/>
      <w:keepLines/>
      <w:suppressAutoHyphens w:val="0"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el-GR" w:eastAsia="en-US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2525"/>
    <w:pPr>
      <w:keepNext/>
      <w:keepLines/>
      <w:suppressAutoHyphens w:val="0"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el-GR" w:eastAsia="en-US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2525"/>
    <w:pPr>
      <w:keepNext/>
      <w:keepLines/>
      <w:suppressAutoHyphens w:val="0"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el-GR" w:eastAsia="en-US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2525"/>
    <w:pPr>
      <w:keepNext/>
      <w:keepLines/>
      <w:suppressAutoHyphens w:val="0"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el-GR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1252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5125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51252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12525"/>
    <w:rPr>
      <w:rFonts w:eastAsiaTheme="majorEastAsia" w:cstheme="majorBidi"/>
      <w:i/>
      <w:iCs/>
      <w:color w:val="2E74B5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512525"/>
    <w:rPr>
      <w:rFonts w:eastAsiaTheme="majorEastAsia" w:cstheme="majorBidi"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512525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512525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512525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5125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512525"/>
    <w:pPr>
      <w:suppressAutoHyphens w:val="0"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l-GR" w:eastAsia="en-US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51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12525"/>
    <w:pPr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l-GR" w:eastAsia="en-US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51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12525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val="el-GR" w:eastAsia="en-US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51252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12525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2"/>
      <w:lang w:val="el-GR" w:eastAsia="en-US"/>
      <w14:ligatures w14:val="standardContextual"/>
    </w:rPr>
  </w:style>
  <w:style w:type="character" w:styleId="a7">
    <w:name w:val="Intense Emphasis"/>
    <w:basedOn w:val="a0"/>
    <w:uiPriority w:val="21"/>
    <w:qFormat/>
    <w:rsid w:val="00512525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125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Cs w:val="22"/>
      <w:lang w:val="el-GR" w:eastAsia="en-US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512525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51252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Nektarios</dc:creator>
  <cp:keywords/>
  <dc:description/>
  <cp:lastModifiedBy>Nektarios</cp:lastModifiedBy>
  <cp:revision>2</cp:revision>
  <dcterms:created xsi:type="dcterms:W3CDTF">2025-09-02T06:49:00Z</dcterms:created>
  <dcterms:modified xsi:type="dcterms:W3CDTF">2025-09-02T06:49:00Z</dcterms:modified>
</cp:coreProperties>
</file>